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Default="00AC7C68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 чемпионата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по профессиональному мастерству «Профессионалы» </w:t>
      </w:r>
      <w:r w:rsidR="00AF30AF">
        <w:rPr>
          <w:rFonts w:ascii="Times New Roman" w:hAnsi="Times New Roman" w:cs="Times New Roman"/>
          <w:b/>
          <w:sz w:val="24"/>
          <w:szCs w:val="28"/>
        </w:rPr>
        <w:t xml:space="preserve">- </w:t>
      </w:r>
      <w:r w:rsidR="00803FDE">
        <w:rPr>
          <w:rFonts w:ascii="Times New Roman" w:hAnsi="Times New Roman" w:cs="Times New Roman"/>
          <w:b/>
          <w:sz w:val="24"/>
          <w:szCs w:val="28"/>
        </w:rPr>
        <w:t>202</w:t>
      </w:r>
      <w:r w:rsidR="00AF30AF">
        <w:rPr>
          <w:rFonts w:ascii="Times New Roman" w:hAnsi="Times New Roman" w:cs="Times New Roman"/>
          <w:b/>
          <w:sz w:val="24"/>
          <w:szCs w:val="28"/>
        </w:rPr>
        <w:t>5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г.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491202">
        <w:rPr>
          <w:rFonts w:ascii="Times New Roman" w:hAnsi="Times New Roman" w:cs="Times New Roman"/>
          <w:b/>
          <w:sz w:val="24"/>
          <w:szCs w:val="28"/>
        </w:rPr>
        <w:t>«Электромонтаж»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4248"/>
        <w:gridCol w:w="4415"/>
      </w:tblGrid>
      <w:tr w:rsidR="00EB4CDC" w:rsidRPr="000B2623" w:rsidTr="00EB4CDC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0B2623" w:rsidTr="00A86E75">
        <w:trPr>
          <w:trHeight w:val="532"/>
        </w:trPr>
        <w:tc>
          <w:tcPr>
            <w:tcW w:w="4248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  <w:vAlign w:val="center"/>
          </w:tcPr>
          <w:p w:rsidR="000A29CF" w:rsidRPr="000B2623" w:rsidRDefault="005A565B" w:rsidP="005A565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A86E75">
              <w:rPr>
                <w:sz w:val="24"/>
                <w:szCs w:val="28"/>
              </w:rPr>
              <w:t>.03.2025-</w:t>
            </w:r>
            <w:r>
              <w:rPr>
                <w:sz w:val="24"/>
                <w:szCs w:val="28"/>
              </w:rPr>
              <w:t>14</w:t>
            </w:r>
            <w:r w:rsidR="00A86E75">
              <w:rPr>
                <w:sz w:val="24"/>
                <w:szCs w:val="28"/>
              </w:rPr>
              <w:t>.03.2025</w:t>
            </w:r>
          </w:p>
        </w:tc>
      </w:tr>
      <w:tr w:rsidR="00EB4CDC" w:rsidRPr="000B2623" w:rsidTr="00EB4CDC">
        <w:trPr>
          <w:trHeight w:val="554"/>
        </w:trPr>
        <w:tc>
          <w:tcPr>
            <w:tcW w:w="4248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</w:tcPr>
          <w:p w:rsidR="00A86E75" w:rsidRPr="00D45ADB" w:rsidRDefault="00A86E75" w:rsidP="00A86E75">
            <w:pPr>
              <w:rPr>
                <w:sz w:val="24"/>
                <w:szCs w:val="24"/>
              </w:rPr>
            </w:pPr>
            <w:r w:rsidRPr="00D45ADB">
              <w:rPr>
                <w:sz w:val="24"/>
                <w:szCs w:val="24"/>
              </w:rPr>
              <w:t xml:space="preserve">ОГБПОУ «Северский промышленный колледж», Томская область, </w:t>
            </w:r>
          </w:p>
          <w:p w:rsidR="000A29CF" w:rsidRPr="00A86E75" w:rsidRDefault="00A86E75" w:rsidP="000A29CF">
            <w:pPr>
              <w:rPr>
                <w:sz w:val="28"/>
                <w:szCs w:val="28"/>
              </w:rPr>
            </w:pPr>
            <w:r w:rsidRPr="00D45ADB">
              <w:rPr>
                <w:sz w:val="24"/>
                <w:szCs w:val="24"/>
              </w:rPr>
              <w:t>г. Северск, ул. Строителей, д. 25</w:t>
            </w:r>
            <w:r w:rsidR="003B6F7E">
              <w:rPr>
                <w:sz w:val="24"/>
                <w:szCs w:val="24"/>
              </w:rPr>
              <w:t>, стр.1</w:t>
            </w:r>
          </w:p>
        </w:tc>
      </w:tr>
      <w:tr w:rsidR="00EB4CDC" w:rsidRPr="00E22CB3" w:rsidTr="00EB4CDC">
        <w:trPr>
          <w:trHeight w:val="480"/>
        </w:trPr>
        <w:tc>
          <w:tcPr>
            <w:tcW w:w="4248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5" w:type="dxa"/>
          </w:tcPr>
          <w:p w:rsidR="000A29CF" w:rsidRPr="00E22CB3" w:rsidRDefault="005A565B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Николаев Илья Денисович</w:t>
            </w:r>
          </w:p>
        </w:tc>
      </w:tr>
      <w:tr w:rsidR="00EB4CDC" w:rsidRPr="00E22CB3" w:rsidTr="00EB4CDC">
        <w:trPr>
          <w:trHeight w:val="480"/>
        </w:trPr>
        <w:tc>
          <w:tcPr>
            <w:tcW w:w="4248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</w:tcPr>
          <w:p w:rsidR="004E6A51" w:rsidRDefault="005A565B" w:rsidP="004912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8.923.404.40.90</w:t>
            </w:r>
          </w:p>
          <w:p w:rsidR="005A565B" w:rsidRPr="00E22CB3" w:rsidRDefault="005A565B" w:rsidP="00491202">
            <w:pPr>
              <w:rPr>
                <w:sz w:val="24"/>
                <w:szCs w:val="28"/>
              </w:rPr>
            </w:pPr>
            <w:r w:rsidRPr="005A565B">
              <w:rPr>
                <w:sz w:val="24"/>
                <w:szCs w:val="28"/>
              </w:rPr>
              <w:t>ilya.nikolayev.2000@gmail.com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3D584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>/ «</w:t>
            </w:r>
            <w:r w:rsidR="003D584E">
              <w:rPr>
                <w:b/>
                <w:sz w:val="24"/>
                <w:szCs w:val="28"/>
              </w:rPr>
              <w:t>10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A86E75" w:rsidRPr="00F75589">
              <w:rPr>
                <w:b/>
                <w:sz w:val="24"/>
                <w:szCs w:val="28"/>
                <w:u w:val="single"/>
              </w:rPr>
              <w:t>марта</w:t>
            </w:r>
            <w:r w:rsidR="00E22CB3" w:rsidRPr="00F75589">
              <w:rPr>
                <w:b/>
                <w:sz w:val="24"/>
                <w:szCs w:val="28"/>
                <w:u w:val="single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>202</w:t>
            </w:r>
            <w:r w:rsidR="00AF30AF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</w:tcPr>
          <w:p w:rsidR="003C2047" w:rsidRPr="00AC74FB" w:rsidRDefault="00491202" w:rsidP="00491202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Прибытие экспертов на площадку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10:15</w:t>
            </w:r>
          </w:p>
        </w:tc>
        <w:tc>
          <w:tcPr>
            <w:tcW w:w="8618" w:type="dxa"/>
          </w:tcPr>
          <w:p w:rsidR="003C2047" w:rsidRPr="00427A10" w:rsidRDefault="00427A10" w:rsidP="00AC74FB">
            <w:pPr>
              <w:jc w:val="both"/>
              <w:rPr>
                <w:sz w:val="24"/>
                <w:szCs w:val="24"/>
              </w:rPr>
            </w:pPr>
            <w:r w:rsidRPr="00427A10">
              <w:rPr>
                <w:sz w:val="24"/>
                <w:szCs w:val="24"/>
              </w:rPr>
              <w:t>Регистрация экспертов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11.</w:t>
            </w:r>
            <w:r w:rsidR="00427A1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3C2047" w:rsidRPr="00427A10" w:rsidRDefault="00427A10" w:rsidP="00AC74FB">
            <w:pPr>
              <w:jc w:val="both"/>
              <w:rPr>
                <w:sz w:val="24"/>
                <w:szCs w:val="24"/>
              </w:rPr>
            </w:pPr>
            <w:r w:rsidRPr="00427A10">
              <w:rPr>
                <w:sz w:val="24"/>
                <w:szCs w:val="24"/>
              </w:rPr>
              <w:t xml:space="preserve">Инструктаж по </w:t>
            </w:r>
            <w:r w:rsidR="00AF30AF">
              <w:rPr>
                <w:sz w:val="24"/>
                <w:szCs w:val="24"/>
              </w:rPr>
              <w:t>охране труда</w:t>
            </w:r>
          </w:p>
        </w:tc>
      </w:tr>
      <w:tr w:rsidR="00491202" w:rsidRPr="00E22CB3" w:rsidTr="00DE6C2F">
        <w:tc>
          <w:tcPr>
            <w:tcW w:w="1838" w:type="dxa"/>
          </w:tcPr>
          <w:p w:rsidR="00491202" w:rsidRPr="00AC74FB" w:rsidRDefault="00491202" w:rsidP="00AC74F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конкурсным заданием, критериями оценки, внесение изменений, распределение ролей</w:t>
            </w:r>
          </w:p>
        </w:tc>
      </w:tr>
      <w:tr w:rsidR="00491202" w:rsidRPr="00E22CB3" w:rsidTr="00DE6C2F">
        <w:tc>
          <w:tcPr>
            <w:tcW w:w="1838" w:type="dxa"/>
          </w:tcPr>
          <w:p w:rsidR="00491202" w:rsidRPr="00AC74FB" w:rsidRDefault="00491202" w:rsidP="00AC74F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491202" w:rsidRPr="00E22CB3" w:rsidTr="00DE6C2F">
        <w:tc>
          <w:tcPr>
            <w:tcW w:w="1838" w:type="dxa"/>
          </w:tcPr>
          <w:p w:rsidR="00491202" w:rsidRPr="00AC74FB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площадки, печать конкурсной документации, внесение критериев оценки в ЦПЧ</w:t>
            </w:r>
          </w:p>
        </w:tc>
      </w:tr>
      <w:tr w:rsidR="00491202" w:rsidRPr="00E22CB3" w:rsidTr="00DE6C2F">
        <w:tc>
          <w:tcPr>
            <w:tcW w:w="1838" w:type="dxa"/>
          </w:tcPr>
          <w:p w:rsidR="00491202" w:rsidRPr="00AC74FB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Ужин, трансфер</w:t>
            </w:r>
          </w:p>
        </w:tc>
      </w:tr>
      <w:tr w:rsidR="0049120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491202" w:rsidRPr="00E22CB3" w:rsidRDefault="00491202" w:rsidP="003D584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AF30AF" w:rsidRPr="00E22CB3">
              <w:rPr>
                <w:b/>
                <w:sz w:val="24"/>
                <w:szCs w:val="28"/>
              </w:rPr>
              <w:t>«</w:t>
            </w:r>
            <w:r w:rsidR="003D584E">
              <w:rPr>
                <w:b/>
                <w:sz w:val="24"/>
                <w:szCs w:val="28"/>
              </w:rPr>
              <w:t>11</w:t>
            </w:r>
            <w:r w:rsidR="00AF30AF" w:rsidRPr="00E22CB3">
              <w:rPr>
                <w:b/>
                <w:sz w:val="24"/>
                <w:szCs w:val="28"/>
              </w:rPr>
              <w:t xml:space="preserve">» </w:t>
            </w:r>
            <w:r w:rsidR="00F75589" w:rsidRPr="00F75589">
              <w:rPr>
                <w:b/>
                <w:sz w:val="24"/>
                <w:szCs w:val="28"/>
                <w:u w:val="single"/>
              </w:rPr>
              <w:t>марта</w:t>
            </w:r>
            <w:r w:rsidR="00AF30AF" w:rsidRPr="00E22CB3">
              <w:rPr>
                <w:b/>
                <w:sz w:val="24"/>
                <w:szCs w:val="28"/>
              </w:rPr>
              <w:t xml:space="preserve"> 202</w:t>
            </w:r>
            <w:r w:rsidR="00AF30AF">
              <w:rPr>
                <w:b/>
                <w:sz w:val="24"/>
                <w:szCs w:val="28"/>
              </w:rPr>
              <w:t>5</w:t>
            </w:r>
            <w:r w:rsidR="00AF30A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91202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</w:t>
            </w:r>
            <w:r w:rsidRPr="007454D6">
              <w:rPr>
                <w:sz w:val="24"/>
                <w:szCs w:val="24"/>
              </w:rPr>
              <w:t>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491202" w:rsidRPr="000B2623" w:rsidRDefault="00491202" w:rsidP="00491202">
            <w:pPr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 xml:space="preserve">Прибытие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 w:rsidRPr="00491202">
              <w:rPr>
                <w:sz w:val="24"/>
                <w:szCs w:val="24"/>
              </w:rPr>
              <w:t>ов на площадку</w:t>
            </w:r>
          </w:p>
        </w:tc>
      </w:tr>
      <w:tr w:rsidR="00491202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</w:t>
            </w:r>
            <w:r w:rsidR="00AF30AF" w:rsidRPr="00427A10">
              <w:rPr>
                <w:sz w:val="24"/>
                <w:szCs w:val="24"/>
              </w:rPr>
              <w:t xml:space="preserve">по </w:t>
            </w:r>
            <w:r w:rsidR="00AF30AF">
              <w:rPr>
                <w:sz w:val="24"/>
                <w:szCs w:val="24"/>
              </w:rPr>
              <w:t>охране труда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конкурсным заданием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491202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491202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491202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491202" w:rsidRPr="00AC74FB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91202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Ужин, трансфер</w:t>
            </w:r>
          </w:p>
        </w:tc>
      </w:tr>
      <w:tr w:rsidR="0049120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491202" w:rsidRPr="00E22CB3" w:rsidRDefault="00491202" w:rsidP="003D584E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3D584E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75589" w:rsidRPr="00F75589">
              <w:rPr>
                <w:b/>
                <w:sz w:val="24"/>
                <w:szCs w:val="28"/>
                <w:u w:val="single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F75589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  <w:r w:rsidR="00AF30AF" w:rsidRPr="00E22CB3">
              <w:rPr>
                <w:b/>
                <w:sz w:val="24"/>
                <w:szCs w:val="28"/>
              </w:rPr>
              <w:t xml:space="preserve"> 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bookmarkStart w:id="0" w:name="_Hlk144454421"/>
            <w:r>
              <w:rPr>
                <w:sz w:val="24"/>
                <w:szCs w:val="24"/>
              </w:rPr>
              <w:t>08.00 - 08.30</w:t>
            </w:r>
          </w:p>
        </w:tc>
        <w:tc>
          <w:tcPr>
            <w:tcW w:w="8618" w:type="dxa"/>
            <w:shd w:val="clear" w:color="auto" w:fill="auto"/>
          </w:tcPr>
          <w:p w:rsidR="00491202" w:rsidRPr="000B309A" w:rsidRDefault="00491202" w:rsidP="00684029">
            <w:pPr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 xml:space="preserve">Прибытие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 w:rsidRPr="00491202">
              <w:rPr>
                <w:sz w:val="24"/>
                <w:szCs w:val="24"/>
              </w:rPr>
              <w:t>ов на площадку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13379" w:rsidRDefault="00491202" w:rsidP="00491202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sz w:val="24"/>
                <w:szCs w:val="24"/>
              </w:rPr>
              <w:t>08.30 - 08.55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Выдача конкурсной документации, свободное общение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8"/>
              </w:rPr>
              <w:t>ов в брифинг зоне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Default="00491202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491202" w:rsidRPr="000B309A" w:rsidRDefault="00491202" w:rsidP="009F3704">
            <w:pPr>
              <w:tabs>
                <w:tab w:val="center" w:pos="420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9F3704">
              <w:rPr>
                <w:sz w:val="24"/>
                <w:szCs w:val="28"/>
              </w:rPr>
              <w:t>, модуль А и Б (4 участника – выполнение модуля В</w:t>
            </w:r>
            <w:r w:rsidR="00682D2B">
              <w:rPr>
                <w:sz w:val="24"/>
                <w:szCs w:val="28"/>
              </w:rPr>
              <w:t xml:space="preserve"> (по 1 часу)</w:t>
            </w:r>
            <w:r w:rsidR="009F3704">
              <w:rPr>
                <w:sz w:val="24"/>
                <w:szCs w:val="28"/>
              </w:rPr>
              <w:t>, 4 участника – выполнение модуля Г</w:t>
            </w:r>
            <w:r w:rsidR="00682D2B">
              <w:rPr>
                <w:sz w:val="24"/>
                <w:szCs w:val="28"/>
              </w:rPr>
              <w:t xml:space="preserve"> (по 1 часу)</w:t>
            </w:r>
            <w:r w:rsidR="009F3704">
              <w:rPr>
                <w:sz w:val="24"/>
                <w:szCs w:val="28"/>
              </w:rPr>
              <w:t xml:space="preserve"> (согласно жеребьевке))</w:t>
            </w:r>
            <w:r w:rsidR="009F3704">
              <w:rPr>
                <w:sz w:val="24"/>
                <w:szCs w:val="28"/>
              </w:rPr>
              <w:tab/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Default="00491202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682D2B">
              <w:rPr>
                <w:sz w:val="24"/>
                <w:szCs w:val="28"/>
              </w:rPr>
              <w:t xml:space="preserve">, модуль А и Б (4 участника – выполнение модуля В (по 1 часу), 4 участника – выполнение модуля Г (по 1 часу) (согласно </w:t>
            </w:r>
            <w:r w:rsidR="00682D2B">
              <w:rPr>
                <w:sz w:val="24"/>
                <w:szCs w:val="28"/>
              </w:rPr>
              <w:lastRenderedPageBreak/>
              <w:t>жеребьевке))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r w:rsidRPr="00AC74FB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684029">
            <w:pPr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>Собрание экспертов, подведение итогов дня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Ужин, трансфер</w:t>
            </w:r>
          </w:p>
        </w:tc>
      </w:tr>
      <w:bookmarkEnd w:id="0"/>
      <w:tr w:rsidR="0049120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491202" w:rsidRPr="000B2623" w:rsidRDefault="00491202" w:rsidP="003D584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AF30AF" w:rsidRPr="00E22CB3">
              <w:rPr>
                <w:b/>
                <w:sz w:val="24"/>
                <w:szCs w:val="28"/>
              </w:rPr>
              <w:t>«</w:t>
            </w:r>
            <w:r w:rsidR="003D584E">
              <w:rPr>
                <w:b/>
                <w:sz w:val="24"/>
                <w:szCs w:val="28"/>
              </w:rPr>
              <w:t>13</w:t>
            </w:r>
            <w:r w:rsidR="00AF30AF" w:rsidRPr="00E22CB3">
              <w:rPr>
                <w:b/>
                <w:sz w:val="24"/>
                <w:szCs w:val="28"/>
              </w:rPr>
              <w:t xml:space="preserve">» </w:t>
            </w:r>
            <w:r w:rsidR="00F75589" w:rsidRPr="00F75589">
              <w:rPr>
                <w:b/>
                <w:sz w:val="24"/>
                <w:szCs w:val="28"/>
                <w:u w:val="single"/>
              </w:rPr>
              <w:t>марта</w:t>
            </w:r>
            <w:r w:rsidR="00AF30AF" w:rsidRPr="00E22CB3">
              <w:rPr>
                <w:b/>
                <w:sz w:val="24"/>
                <w:szCs w:val="28"/>
              </w:rPr>
              <w:t xml:space="preserve"> 202</w:t>
            </w:r>
            <w:r w:rsidR="00AF30AF">
              <w:rPr>
                <w:b/>
                <w:sz w:val="24"/>
                <w:szCs w:val="28"/>
              </w:rPr>
              <w:t>5</w:t>
            </w:r>
            <w:r w:rsidR="00AF30A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91202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491202" w:rsidRPr="00E22CB3" w:rsidRDefault="00491202" w:rsidP="000B309A">
            <w:pPr>
              <w:jc w:val="center"/>
              <w:rPr>
                <w:sz w:val="24"/>
                <w:szCs w:val="28"/>
              </w:rPr>
            </w:pPr>
            <w:bookmarkStart w:id="1" w:name="_Hlk144454518"/>
            <w:r>
              <w:rPr>
                <w:sz w:val="24"/>
                <w:szCs w:val="24"/>
              </w:rPr>
              <w:t>08.00 - 08.30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0B309A">
            <w:pPr>
              <w:jc w:val="both"/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 xml:space="preserve">Прибытие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 w:rsidRPr="00491202">
              <w:rPr>
                <w:sz w:val="24"/>
                <w:szCs w:val="24"/>
              </w:rPr>
              <w:t>ов на площадку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08.30 - 08.55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Выдача конкурсной документации, свободное общение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8"/>
              </w:rPr>
              <w:t>ов в брифинг зоне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682D2B">
              <w:rPr>
                <w:sz w:val="24"/>
                <w:szCs w:val="28"/>
              </w:rPr>
              <w:t>, модуль А и Б (1 участник – выполнение модуля В (по 1 часу), 1 участник – выполнение модуля Г (по 1 часу) (согласно жеребьевке))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491202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682D2B">
              <w:rPr>
                <w:sz w:val="24"/>
                <w:szCs w:val="28"/>
              </w:rPr>
              <w:t>, модуль А и Б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Собрание экспертов, подведение итогов дня</w:t>
            </w:r>
          </w:p>
        </w:tc>
      </w:tr>
      <w:tr w:rsidR="00491202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Ужин, трансфер</w:t>
            </w:r>
          </w:p>
        </w:tc>
      </w:tr>
      <w:bookmarkEnd w:id="1"/>
      <w:tr w:rsidR="00491202" w:rsidRPr="00E22CB3" w:rsidTr="00860ED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491202" w:rsidRPr="000B2623" w:rsidRDefault="00491202" w:rsidP="003D584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AF30AF" w:rsidRPr="00E22CB3">
              <w:rPr>
                <w:b/>
                <w:sz w:val="24"/>
                <w:szCs w:val="28"/>
              </w:rPr>
              <w:t>«</w:t>
            </w:r>
            <w:r w:rsidR="003D584E">
              <w:rPr>
                <w:b/>
                <w:sz w:val="24"/>
                <w:szCs w:val="28"/>
              </w:rPr>
              <w:t>14</w:t>
            </w:r>
            <w:r w:rsidR="00AF30AF" w:rsidRPr="00E22CB3">
              <w:rPr>
                <w:b/>
                <w:sz w:val="24"/>
                <w:szCs w:val="28"/>
              </w:rPr>
              <w:t xml:space="preserve">» </w:t>
            </w:r>
            <w:r w:rsidR="00F75589" w:rsidRPr="00F75589">
              <w:rPr>
                <w:b/>
                <w:sz w:val="24"/>
                <w:szCs w:val="28"/>
                <w:u w:val="single"/>
              </w:rPr>
              <w:t>марта</w:t>
            </w:r>
            <w:r w:rsidR="00F75589">
              <w:rPr>
                <w:b/>
                <w:sz w:val="24"/>
                <w:szCs w:val="28"/>
              </w:rPr>
              <w:t xml:space="preserve"> </w:t>
            </w:r>
            <w:r w:rsidR="00AF30AF" w:rsidRPr="00E22CB3">
              <w:rPr>
                <w:b/>
                <w:sz w:val="24"/>
                <w:szCs w:val="28"/>
              </w:rPr>
              <w:t>202</w:t>
            </w:r>
            <w:r w:rsidR="00AF30AF">
              <w:rPr>
                <w:b/>
                <w:sz w:val="24"/>
                <w:szCs w:val="28"/>
              </w:rPr>
              <w:t>5</w:t>
            </w:r>
            <w:r w:rsidR="00AF30AF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91202" w:rsidRPr="00E22CB3" w:rsidTr="00860ED7">
        <w:trPr>
          <w:trHeight w:val="170"/>
        </w:trPr>
        <w:tc>
          <w:tcPr>
            <w:tcW w:w="1838" w:type="dxa"/>
            <w:shd w:val="clear" w:color="auto" w:fill="auto"/>
          </w:tcPr>
          <w:p w:rsidR="00491202" w:rsidRPr="00E22CB3" w:rsidRDefault="00491202" w:rsidP="000B309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08.00 - 08.30</w:t>
            </w:r>
          </w:p>
        </w:tc>
        <w:tc>
          <w:tcPr>
            <w:tcW w:w="8618" w:type="dxa"/>
            <w:shd w:val="clear" w:color="auto" w:fill="auto"/>
          </w:tcPr>
          <w:p w:rsidR="00491202" w:rsidRPr="00E22CB3" w:rsidRDefault="00491202" w:rsidP="000B309A">
            <w:pPr>
              <w:jc w:val="both"/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 xml:space="preserve">Прибытие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 w:rsidRPr="00491202">
              <w:rPr>
                <w:sz w:val="24"/>
                <w:szCs w:val="24"/>
              </w:rPr>
              <w:t>ов на площадку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08.30 - 08.55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Выдача конкурсной документации, свободное общение экспертов и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8"/>
              </w:rPr>
              <w:t>ов в брифинг зоне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682D2B">
              <w:rPr>
                <w:sz w:val="24"/>
                <w:szCs w:val="28"/>
              </w:rPr>
              <w:t>, модуль А и Б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09:00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4912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к подаче напряжения (по готовности </w:t>
            </w:r>
            <w:r w:rsidR="00AF30AF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ов)</w:t>
            </w:r>
          </w:p>
        </w:tc>
      </w:tr>
      <w:tr w:rsidR="00491202" w:rsidRPr="00E22CB3" w:rsidTr="00860ED7">
        <w:trPr>
          <w:trHeight w:val="143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Оценка выполненных работ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Оценка выполненных работ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491202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20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491202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 xml:space="preserve">Занесение результатов в </w:t>
            </w:r>
            <w:r>
              <w:rPr>
                <w:sz w:val="24"/>
                <w:szCs w:val="24"/>
              </w:rPr>
              <w:t>ЦПЧ</w:t>
            </w:r>
            <w:r w:rsidRPr="00491202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Б</w:t>
            </w:r>
            <w:r w:rsidRPr="00491202">
              <w:rPr>
                <w:sz w:val="24"/>
                <w:szCs w:val="24"/>
              </w:rPr>
              <w:t>локировк</w:t>
            </w:r>
            <w:r>
              <w:rPr>
                <w:sz w:val="24"/>
                <w:szCs w:val="24"/>
              </w:rPr>
              <w:t>а</w:t>
            </w:r>
            <w:r w:rsidRPr="00491202">
              <w:rPr>
                <w:sz w:val="24"/>
                <w:szCs w:val="24"/>
              </w:rPr>
              <w:t xml:space="preserve"> оценок.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21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протоколов, ведомостей. Формирование отчетной документации.</w:t>
            </w:r>
          </w:p>
        </w:tc>
      </w:tr>
      <w:tr w:rsidR="00491202" w:rsidRPr="00E22CB3" w:rsidTr="00860ED7">
        <w:trPr>
          <w:trHeight w:val="70"/>
        </w:trPr>
        <w:tc>
          <w:tcPr>
            <w:tcW w:w="1838" w:type="dxa"/>
            <w:shd w:val="clear" w:color="auto" w:fill="auto"/>
          </w:tcPr>
          <w:p w:rsidR="00491202" w:rsidRPr="007454D6" w:rsidRDefault="00491202" w:rsidP="000B3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21:00</w:t>
            </w:r>
          </w:p>
        </w:tc>
        <w:tc>
          <w:tcPr>
            <w:tcW w:w="8618" w:type="dxa"/>
            <w:shd w:val="clear" w:color="auto" w:fill="auto"/>
          </w:tcPr>
          <w:p w:rsidR="00491202" w:rsidRPr="007454D6" w:rsidRDefault="00491202" w:rsidP="000B30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Трансфер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61" w:rsidRDefault="00646D61" w:rsidP="00970F49">
      <w:pPr>
        <w:spacing w:after="0" w:line="240" w:lineRule="auto"/>
      </w:pPr>
      <w:r>
        <w:separator/>
      </w:r>
    </w:p>
  </w:endnote>
  <w:endnote w:type="continuationSeparator" w:id="0">
    <w:p w:rsidR="00646D61" w:rsidRDefault="00646D6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3872C5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3B6F7E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61" w:rsidRDefault="00646D61" w:rsidP="00970F49">
      <w:pPr>
        <w:spacing w:after="0" w:line="240" w:lineRule="auto"/>
      </w:pPr>
      <w:r>
        <w:separator/>
      </w:r>
    </w:p>
  </w:footnote>
  <w:footnote w:type="continuationSeparator" w:id="0">
    <w:p w:rsidR="00646D61" w:rsidRDefault="00646D6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A7B19"/>
    <w:rsid w:val="000B2623"/>
    <w:rsid w:val="000B309A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4E3"/>
    <w:rsid w:val="00114836"/>
    <w:rsid w:val="00114D79"/>
    <w:rsid w:val="00127743"/>
    <w:rsid w:val="0015561E"/>
    <w:rsid w:val="001627D5"/>
    <w:rsid w:val="00167B71"/>
    <w:rsid w:val="0017612A"/>
    <w:rsid w:val="001A1F23"/>
    <w:rsid w:val="001C0370"/>
    <w:rsid w:val="001C63E7"/>
    <w:rsid w:val="001E1DF9"/>
    <w:rsid w:val="00213864"/>
    <w:rsid w:val="00220E70"/>
    <w:rsid w:val="00237603"/>
    <w:rsid w:val="00270E01"/>
    <w:rsid w:val="002776A1"/>
    <w:rsid w:val="0028030E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872C5"/>
    <w:rsid w:val="003934F8"/>
    <w:rsid w:val="00397A1B"/>
    <w:rsid w:val="003A1FBC"/>
    <w:rsid w:val="003A21C8"/>
    <w:rsid w:val="003B5931"/>
    <w:rsid w:val="003B6F7E"/>
    <w:rsid w:val="003C1D7A"/>
    <w:rsid w:val="003C2047"/>
    <w:rsid w:val="003C3989"/>
    <w:rsid w:val="003C5F97"/>
    <w:rsid w:val="003D1E51"/>
    <w:rsid w:val="003D584E"/>
    <w:rsid w:val="003D7C49"/>
    <w:rsid w:val="003E03F0"/>
    <w:rsid w:val="004254FE"/>
    <w:rsid w:val="00427A10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202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565B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46D61"/>
    <w:rsid w:val="00653B50"/>
    <w:rsid w:val="006776B4"/>
    <w:rsid w:val="00682D2B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3379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3FDE"/>
    <w:rsid w:val="00812516"/>
    <w:rsid w:val="00826B84"/>
    <w:rsid w:val="00832EBB"/>
    <w:rsid w:val="00834734"/>
    <w:rsid w:val="00834D86"/>
    <w:rsid w:val="00835BF6"/>
    <w:rsid w:val="00854733"/>
    <w:rsid w:val="008761F3"/>
    <w:rsid w:val="00881DD2"/>
    <w:rsid w:val="00882B54"/>
    <w:rsid w:val="008912AE"/>
    <w:rsid w:val="008A6B32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3449"/>
    <w:rsid w:val="009955F8"/>
    <w:rsid w:val="009A36AD"/>
    <w:rsid w:val="009B18A2"/>
    <w:rsid w:val="009C79E5"/>
    <w:rsid w:val="009D04EE"/>
    <w:rsid w:val="009E37D3"/>
    <w:rsid w:val="009E52E7"/>
    <w:rsid w:val="009F3704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8496D"/>
    <w:rsid w:val="00A85D42"/>
    <w:rsid w:val="00A86E75"/>
    <w:rsid w:val="00A87627"/>
    <w:rsid w:val="00A91D4B"/>
    <w:rsid w:val="00A962D4"/>
    <w:rsid w:val="00A9790B"/>
    <w:rsid w:val="00AA2B8A"/>
    <w:rsid w:val="00AC74FB"/>
    <w:rsid w:val="00AC7C68"/>
    <w:rsid w:val="00AD2200"/>
    <w:rsid w:val="00AE6AB7"/>
    <w:rsid w:val="00AE7A32"/>
    <w:rsid w:val="00AF1A9A"/>
    <w:rsid w:val="00AF30AF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A2CF0"/>
    <w:rsid w:val="00BC3813"/>
    <w:rsid w:val="00BC7808"/>
    <w:rsid w:val="00BC7AD5"/>
    <w:rsid w:val="00BE099A"/>
    <w:rsid w:val="00BF0015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4CDC"/>
    <w:rsid w:val="00EC021F"/>
    <w:rsid w:val="00EC722A"/>
    <w:rsid w:val="00ED18F9"/>
    <w:rsid w:val="00ED53C9"/>
    <w:rsid w:val="00ED548C"/>
    <w:rsid w:val="00EE21D2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5589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77911-0D0E-4BA4-9D33-F998BC44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Людмила Гончарова</cp:lastModifiedBy>
  <cp:revision>4</cp:revision>
  <dcterms:created xsi:type="dcterms:W3CDTF">2025-02-18T12:37:00Z</dcterms:created>
  <dcterms:modified xsi:type="dcterms:W3CDTF">2025-02-18T12:48:00Z</dcterms:modified>
</cp:coreProperties>
</file>